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15" w:rsidRPr="00AF66F5" w:rsidRDefault="00AF66F5">
      <w:pPr>
        <w:framePr w:w="5986" w:h="226" w:wrap="notBeside" w:vAnchor="text" w:hAnchor="text" w:y="1"/>
        <w:rPr>
          <w:sz w:val="17"/>
          <w:szCs w:val="17"/>
        </w:rPr>
      </w:pPr>
      <w:r w:rsidRPr="00AF66F5">
        <w:rPr>
          <w:rFonts w:ascii="Arial" w:hAnsi="Arial" w:cs="Arial"/>
          <w:i/>
          <w:sz w:val="17"/>
          <w:szCs w:val="17"/>
        </w:rPr>
        <w:t>12-я стр</w:t>
      </w:r>
      <w:r w:rsidRPr="00AF66F5">
        <w:rPr>
          <w:rFonts w:ascii="Arial" w:hAnsi="Arial" w:cs="Arial"/>
          <w:sz w:val="17"/>
          <w:szCs w:val="17"/>
        </w:rPr>
        <w:t>.</w:t>
      </w:r>
      <w:r w:rsidRPr="00AF66F5">
        <w:rPr>
          <w:b/>
          <w:sz w:val="17"/>
          <w:szCs w:val="17"/>
        </w:rPr>
        <w:t>___________________________________________________</w:t>
      </w:r>
    </w:p>
    <w:p w:rsidR="00A52115" w:rsidRDefault="00A9277D">
      <w:pPr>
        <w:pStyle w:val="a5"/>
        <w:framePr w:w="2568" w:h="170" w:wrap="notBeside" w:vAnchor="text" w:hAnchor="text" w:x="6169" w:y="28"/>
        <w:shd w:val="clear" w:color="auto" w:fill="auto"/>
        <w:spacing w:line="170" w:lineRule="exact"/>
      </w:pPr>
      <w:r>
        <w:t>«АНДРЕАПОЛЬСКИЕ ВЕСТИ»</w:t>
      </w:r>
    </w:p>
    <w:p w:rsidR="00C06932" w:rsidRPr="00AF66F5" w:rsidRDefault="00AF66F5" w:rsidP="00AF66F5">
      <w:pPr>
        <w:framePr w:w="6016" w:h="197" w:wrap="notBeside" w:vAnchor="text" w:hAnchor="page" w:x="13186" w:y="-19"/>
        <w:jc w:val="right"/>
        <w:rPr>
          <w:sz w:val="17"/>
          <w:szCs w:val="17"/>
        </w:rPr>
      </w:pPr>
      <w:r>
        <w:rPr>
          <w:sz w:val="17"/>
          <w:szCs w:val="17"/>
        </w:rPr>
        <w:t>______________________________________________</w:t>
      </w:r>
      <w:r w:rsidRPr="00AF66F5">
        <w:rPr>
          <w:rFonts w:ascii="Arial" w:hAnsi="Arial" w:cs="Arial"/>
          <w:i/>
          <w:sz w:val="17"/>
          <w:szCs w:val="17"/>
        </w:rPr>
        <w:t>6 мая 2016г</w:t>
      </w:r>
      <w:r w:rsidRPr="00AF66F5">
        <w:rPr>
          <w:rFonts w:ascii="Arial" w:hAnsi="Arial" w:cs="Arial"/>
          <w:sz w:val="17"/>
          <w:szCs w:val="17"/>
        </w:rPr>
        <w:t>.</w:t>
      </w:r>
    </w:p>
    <w:p w:rsidR="00A52115" w:rsidRDefault="00A52115">
      <w:pPr>
        <w:rPr>
          <w:sz w:val="2"/>
          <w:szCs w:val="2"/>
        </w:rPr>
      </w:pPr>
    </w:p>
    <w:p w:rsidR="00A52115" w:rsidRDefault="00A52115">
      <w:pPr>
        <w:rPr>
          <w:sz w:val="2"/>
          <w:szCs w:val="2"/>
        </w:rPr>
      </w:pPr>
    </w:p>
    <w:p w:rsidR="00A52115" w:rsidRDefault="00A52115">
      <w:pPr>
        <w:rPr>
          <w:sz w:val="2"/>
          <w:szCs w:val="2"/>
        </w:rPr>
        <w:sectPr w:rsidR="00A52115">
          <w:type w:val="continuous"/>
          <w:pgSz w:w="23810" w:h="16838" w:orient="landscape"/>
          <w:pgMar w:top="545" w:right="4465" w:bottom="713" w:left="4321" w:header="0" w:footer="3" w:gutter="0"/>
          <w:pgNumType w:start="2"/>
          <w:cols w:space="720"/>
          <w:noEndnote/>
          <w:docGrid w:linePitch="360"/>
        </w:sectPr>
      </w:pPr>
    </w:p>
    <w:p w:rsidR="00A52115" w:rsidRDefault="00A52115">
      <w:pPr>
        <w:spacing w:line="97" w:lineRule="exact"/>
        <w:rPr>
          <w:sz w:val="8"/>
          <w:szCs w:val="8"/>
        </w:rPr>
      </w:pPr>
    </w:p>
    <w:p w:rsidR="00A52115" w:rsidRDefault="00A52115">
      <w:pPr>
        <w:rPr>
          <w:sz w:val="2"/>
          <w:szCs w:val="2"/>
        </w:rPr>
        <w:sectPr w:rsidR="00A52115">
          <w:type w:val="continuous"/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52115" w:rsidRDefault="00A9277D">
      <w:pPr>
        <w:pStyle w:val="7"/>
        <w:framePr w:w="9690" w:h="520" w:wrap="around" w:vAnchor="text" w:hAnchor="margin" w:x="2755" w:y="89"/>
        <w:shd w:val="clear" w:color="auto" w:fill="auto"/>
        <w:spacing w:line="520" w:lineRule="exact"/>
        <w:ind w:left="100"/>
      </w:pPr>
      <w:r>
        <w:rPr>
          <w:spacing w:val="0"/>
        </w:rPr>
        <w:t>ШЛИ ЭШЕЛОНЫ, УХАЛИ ПУШКИ</w:t>
      </w:r>
    </w:p>
    <w:p w:rsidR="00A52115" w:rsidRDefault="00A9277D" w:rsidP="001C008A">
      <w:pPr>
        <w:framePr w:h="5613" w:hSpace="113" w:wrap="around" w:vAnchor="text" w:hAnchor="margin" w:x="109" w:y="4248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281.25pt">
            <v:imagedata r:id="rId6" r:href="rId7"/>
          </v:shape>
        </w:pict>
      </w:r>
    </w:p>
    <w:p w:rsidR="00A52115" w:rsidRDefault="00A52115">
      <w:pPr>
        <w:rPr>
          <w:sz w:val="2"/>
          <w:szCs w:val="2"/>
        </w:rPr>
      </w:pPr>
    </w:p>
    <w:p w:rsidR="00A52115" w:rsidRPr="00AF66F5" w:rsidRDefault="00AF66F5">
      <w:pPr>
        <w:framePr w:h="840" w:wrap="notBeside" w:vAnchor="text" w:hAnchor="text" w:xAlign="center" w:y="1"/>
        <w:jc w:val="center"/>
        <w:rPr>
          <w:rFonts w:ascii="Arial" w:hAnsi="Arial" w:cs="Arial"/>
          <w:b/>
          <w:sz w:val="32"/>
          <w:szCs w:val="32"/>
        </w:rPr>
      </w:pPr>
      <w:r w:rsidRPr="00AF66F5">
        <w:rPr>
          <w:rFonts w:ascii="Arial" w:hAnsi="Arial" w:cs="Arial"/>
          <w:b/>
          <w:sz w:val="32"/>
          <w:szCs w:val="32"/>
        </w:rPr>
        <w:t>1941 – 2016:</w:t>
      </w:r>
    </w:p>
    <w:p w:rsidR="00AF66F5" w:rsidRPr="00AF66F5" w:rsidRDefault="00AF66F5">
      <w:pPr>
        <w:framePr w:h="840" w:wrap="notBeside" w:vAnchor="text" w:hAnchor="text" w:xAlign="center" w:y="1"/>
        <w:jc w:val="center"/>
        <w:rPr>
          <w:rFonts w:ascii="Arial" w:hAnsi="Arial" w:cs="Arial"/>
          <w:b/>
          <w:sz w:val="32"/>
          <w:szCs w:val="32"/>
        </w:rPr>
      </w:pPr>
      <w:r w:rsidRPr="00AF66F5">
        <w:rPr>
          <w:rFonts w:ascii="Arial" w:hAnsi="Arial" w:cs="Arial"/>
          <w:b/>
          <w:sz w:val="32"/>
          <w:szCs w:val="32"/>
        </w:rPr>
        <w:t>ПОТОМКИ</w:t>
      </w:r>
    </w:p>
    <w:p w:rsidR="00A52115" w:rsidRDefault="00A52115">
      <w:pPr>
        <w:rPr>
          <w:sz w:val="2"/>
          <w:szCs w:val="2"/>
        </w:rPr>
      </w:pPr>
    </w:p>
    <w:p w:rsidR="00A52115" w:rsidRDefault="00A9277D">
      <w:pPr>
        <w:pStyle w:val="80"/>
        <w:shd w:val="clear" w:color="auto" w:fill="auto"/>
        <w:spacing w:before="25"/>
        <w:ind w:left="140" w:right="80" w:firstLine="260"/>
      </w:pPr>
      <w:r>
        <w:t>ШЛИ эшелоны. Ухали пушки. Безгранично множи</w:t>
      </w:r>
      <w:r>
        <w:softHyphen/>
        <w:t xml:space="preserve">лось материнское горе. Сёстры, подруги, жёны </w:t>
      </w:r>
      <w:r>
        <w:t>те</w:t>
      </w:r>
      <w:r>
        <w:softHyphen/>
        <w:t>ряли свои крылья, кровин</w:t>
      </w:r>
      <w:r>
        <w:softHyphen/>
        <w:t>ки, надежды.</w:t>
      </w:r>
    </w:p>
    <w:p w:rsidR="00A52115" w:rsidRDefault="00A9277D">
      <w:pPr>
        <w:pStyle w:val="80"/>
        <w:shd w:val="clear" w:color="auto" w:fill="auto"/>
        <w:spacing w:after="60"/>
        <w:ind w:left="140" w:right="80" w:firstLine="260"/>
      </w:pPr>
      <w:r>
        <w:t>Мы явственно расслы</w:t>
      </w:r>
      <w:r>
        <w:softHyphen/>
        <w:t>шали всё это, увидели очень даже подробно. Ес</w:t>
      </w:r>
      <w:r>
        <w:softHyphen/>
        <w:t>тественно, не собственны</w:t>
      </w:r>
      <w:r>
        <w:softHyphen/>
        <w:t>ми глазами, ведь за окна</w:t>
      </w:r>
      <w:r>
        <w:softHyphen/>
        <w:t xml:space="preserve">ми </w:t>
      </w:r>
      <w:proofErr w:type="spellStart"/>
      <w:r>
        <w:t>Андреапольской</w:t>
      </w:r>
      <w:proofErr w:type="spellEnd"/>
      <w:r>
        <w:t xml:space="preserve"> библио</w:t>
      </w:r>
      <w:r>
        <w:softHyphen/>
        <w:t xml:space="preserve">теки всё </w:t>
      </w:r>
      <w:proofErr w:type="gramStart"/>
      <w:r>
        <w:t>также, как</w:t>
      </w:r>
      <w:proofErr w:type="gramEnd"/>
      <w:r>
        <w:t xml:space="preserve"> теперь, длилась спокойная весна 2016 года.</w:t>
      </w:r>
    </w:p>
    <w:p w:rsidR="00C06932" w:rsidRDefault="00A9277D">
      <w:pPr>
        <w:pStyle w:val="80"/>
        <w:shd w:val="clear" w:color="auto" w:fill="auto"/>
        <w:ind w:left="140" w:right="80" w:firstLine="260"/>
      </w:pPr>
      <w:r>
        <w:t xml:space="preserve">Фронтовые, </w:t>
      </w:r>
      <w:r>
        <w:t>тыловые обстоятельства периода Великой Отечественной войны явились нам в поэ</w:t>
      </w:r>
      <w:r>
        <w:softHyphen/>
        <w:t>тических образах. Стихи в библиотечной аудитории читали школьники. И дела</w:t>
      </w:r>
      <w:r>
        <w:softHyphen/>
        <w:t>ли это так проникновенно, что одна из членов жюри, через силу укрощая соб</w:t>
      </w:r>
      <w:r>
        <w:softHyphen/>
        <w:t>ственные вспыхнувшие чувства, о</w:t>
      </w:r>
      <w:r>
        <w:t>чень точно заме</w:t>
      </w:r>
      <w:r>
        <w:softHyphen/>
        <w:t>тила: «Как на войне побы</w:t>
      </w:r>
      <w:r>
        <w:softHyphen/>
        <w:t>вали». Вот с каким эмоцио</w:t>
      </w:r>
      <w:r>
        <w:softHyphen/>
        <w:t xml:space="preserve">нальным накалом шёл в </w:t>
      </w:r>
      <w:proofErr w:type="spellStart"/>
      <w:r>
        <w:t>Андреаполе</w:t>
      </w:r>
      <w:proofErr w:type="spellEnd"/>
      <w:r>
        <w:t xml:space="preserve"> конкурс юных чтецов «Спасибо героям, спасибо солдатам, что мир </w:t>
      </w:r>
    </w:p>
    <w:p w:rsidR="00C06932" w:rsidRDefault="00C06932">
      <w:pPr>
        <w:pStyle w:val="80"/>
        <w:shd w:val="clear" w:color="auto" w:fill="auto"/>
        <w:ind w:left="140" w:right="80" w:firstLine="260"/>
      </w:pPr>
    </w:p>
    <w:p w:rsidR="00C06932" w:rsidRDefault="00C06932">
      <w:pPr>
        <w:pStyle w:val="80"/>
        <w:shd w:val="clear" w:color="auto" w:fill="auto"/>
        <w:ind w:left="140" w:right="80" w:firstLine="260"/>
      </w:pPr>
    </w:p>
    <w:p w:rsidR="00C06932" w:rsidRDefault="00C06932">
      <w:pPr>
        <w:pStyle w:val="80"/>
        <w:shd w:val="clear" w:color="auto" w:fill="auto"/>
        <w:ind w:left="140" w:right="80" w:firstLine="260"/>
      </w:pPr>
    </w:p>
    <w:p w:rsidR="00C06932" w:rsidRDefault="00C06932">
      <w:pPr>
        <w:pStyle w:val="80"/>
        <w:shd w:val="clear" w:color="auto" w:fill="auto"/>
        <w:ind w:left="140" w:right="80" w:firstLine="260"/>
      </w:pPr>
    </w:p>
    <w:p w:rsidR="00C06932" w:rsidRDefault="00C06932">
      <w:pPr>
        <w:pStyle w:val="80"/>
        <w:shd w:val="clear" w:color="auto" w:fill="auto"/>
        <w:ind w:left="140" w:right="80" w:firstLine="260"/>
      </w:pPr>
    </w:p>
    <w:p w:rsidR="00C06932" w:rsidRDefault="00C06932">
      <w:pPr>
        <w:pStyle w:val="80"/>
        <w:shd w:val="clear" w:color="auto" w:fill="auto"/>
        <w:ind w:left="140" w:right="80" w:firstLine="260"/>
      </w:pPr>
    </w:p>
    <w:p w:rsidR="00AF66F5" w:rsidRDefault="00AF66F5">
      <w:pPr>
        <w:pStyle w:val="80"/>
        <w:shd w:val="clear" w:color="auto" w:fill="auto"/>
        <w:ind w:left="140" w:right="80" w:firstLine="260"/>
      </w:pPr>
    </w:p>
    <w:p w:rsidR="00A52115" w:rsidRDefault="00A9277D" w:rsidP="00AF66F5">
      <w:pPr>
        <w:pStyle w:val="80"/>
        <w:shd w:val="clear" w:color="auto" w:fill="auto"/>
        <w:ind w:left="140" w:right="80" w:firstLine="2"/>
      </w:pPr>
      <w:r>
        <w:t>подарили тогда — в сорок пятом». Событие посвяща</w:t>
      </w:r>
      <w:r>
        <w:softHyphen/>
        <w:t>лось Дню Победы и стало межрайонным. В конку</w:t>
      </w:r>
      <w:r>
        <w:t xml:space="preserve">рсе участвовали школьницы из </w:t>
      </w:r>
      <w:proofErr w:type="spellStart"/>
      <w:r>
        <w:t>Пеновской</w:t>
      </w:r>
      <w:proofErr w:type="spellEnd"/>
      <w:r>
        <w:t xml:space="preserve"> школы имени Е.И. Чайкиной.</w:t>
      </w:r>
    </w:p>
    <w:p w:rsidR="00A52115" w:rsidRDefault="00A9277D">
      <w:pPr>
        <w:pStyle w:val="80"/>
        <w:shd w:val="clear" w:color="auto" w:fill="auto"/>
        <w:ind w:left="60" w:right="40" w:firstLine="260"/>
      </w:pPr>
      <w:r>
        <w:t>НА ПРАВАХ члена жюри лично я ратовала за двоих мальчишек, считая их дос</w:t>
      </w:r>
      <w:r>
        <w:softHyphen/>
        <w:t>тойными лучших из наград. Ребята из разных уголков нашего района. У каждого — свой учитель.</w:t>
      </w:r>
    </w:p>
    <w:p w:rsidR="00A52115" w:rsidRDefault="00A9277D">
      <w:pPr>
        <w:pStyle w:val="80"/>
        <w:shd w:val="clear" w:color="auto" w:fill="auto"/>
        <w:spacing w:after="64"/>
        <w:ind w:left="60" w:right="40" w:firstLine="260"/>
      </w:pPr>
      <w:r>
        <w:t>У девятиклассника Ти</w:t>
      </w:r>
      <w:r>
        <w:softHyphen/>
        <w:t xml:space="preserve">мура </w:t>
      </w:r>
      <w:r>
        <w:t>Джабраилова — Вера</w:t>
      </w:r>
    </w:p>
    <w:p w:rsidR="00A52115" w:rsidRDefault="00A9277D">
      <w:pPr>
        <w:pStyle w:val="80"/>
        <w:shd w:val="clear" w:color="auto" w:fill="auto"/>
        <w:spacing w:line="206" w:lineRule="exact"/>
        <w:ind w:left="60" w:right="40"/>
      </w:pPr>
      <w:proofErr w:type="spellStart"/>
      <w:r>
        <w:t>Стречень</w:t>
      </w:r>
      <w:proofErr w:type="spellEnd"/>
      <w:r>
        <w:t xml:space="preserve"> (</w:t>
      </w:r>
      <w:proofErr w:type="spellStart"/>
      <w:r>
        <w:t>Волокская</w:t>
      </w:r>
      <w:proofErr w:type="spellEnd"/>
      <w:r>
        <w:t xml:space="preserve"> шко</w:t>
      </w:r>
      <w:r>
        <w:softHyphen/>
        <w:t xml:space="preserve">ла), у восьмиклассника Дмитрия </w:t>
      </w:r>
      <w:proofErr w:type="spellStart"/>
      <w:r>
        <w:t>Лицкевича</w:t>
      </w:r>
      <w:proofErr w:type="spellEnd"/>
      <w:r>
        <w:t xml:space="preserve"> — Вик</w:t>
      </w:r>
      <w:r>
        <w:softHyphen/>
        <w:t>тор Павлов (</w:t>
      </w:r>
      <w:proofErr w:type="spellStart"/>
      <w:r>
        <w:t>Скудинская</w:t>
      </w:r>
      <w:proofErr w:type="spellEnd"/>
      <w:r>
        <w:t xml:space="preserve"> школа). Общая черта: к представлению избранных произведений оба ученика были подготовлены просто замечательно.</w:t>
      </w:r>
    </w:p>
    <w:p w:rsidR="00C06932" w:rsidRDefault="00A9277D">
      <w:pPr>
        <w:pStyle w:val="80"/>
        <w:shd w:val="clear" w:color="auto" w:fill="auto"/>
        <w:ind w:left="60" w:right="40" w:firstLine="260"/>
      </w:pPr>
      <w:r>
        <w:t>Очень здорово, что мальчишки — с</w:t>
      </w:r>
      <w:r>
        <w:t>овсем ведь юные ещё, сумели каким- то образом донести нам суровые нотки мужествен</w:t>
      </w:r>
      <w:r>
        <w:softHyphen/>
        <w:t>ности, некую мужскую пе</w:t>
      </w:r>
      <w:r>
        <w:softHyphen/>
        <w:t>чаль — внешне скупую, из</w:t>
      </w:r>
      <w:r>
        <w:softHyphen/>
        <w:t xml:space="preserve">нутри сдерживаемую, но отчётливо сквозящую </w:t>
      </w:r>
      <w:proofErr w:type="gramStart"/>
      <w:r>
        <w:t>в</w:t>
      </w:r>
      <w:proofErr w:type="gramEnd"/>
      <w:r>
        <w:t xml:space="preserve"> ин</w:t>
      </w:r>
      <w:r>
        <w:softHyphen/>
      </w:r>
    </w:p>
    <w:p w:rsidR="00C06932" w:rsidRDefault="00C06932">
      <w:pPr>
        <w:pStyle w:val="80"/>
        <w:shd w:val="clear" w:color="auto" w:fill="auto"/>
        <w:ind w:left="60" w:right="40" w:firstLine="260"/>
      </w:pPr>
    </w:p>
    <w:p w:rsidR="00C06932" w:rsidRDefault="00C06932">
      <w:pPr>
        <w:pStyle w:val="80"/>
        <w:shd w:val="clear" w:color="auto" w:fill="auto"/>
        <w:ind w:left="60" w:right="40" w:firstLine="260"/>
      </w:pPr>
    </w:p>
    <w:p w:rsidR="00C06932" w:rsidRDefault="00C06932">
      <w:pPr>
        <w:pStyle w:val="80"/>
        <w:shd w:val="clear" w:color="auto" w:fill="auto"/>
        <w:ind w:left="60" w:right="40" w:firstLine="260"/>
      </w:pPr>
    </w:p>
    <w:p w:rsidR="00C06932" w:rsidRDefault="00C06932">
      <w:pPr>
        <w:pStyle w:val="80"/>
        <w:shd w:val="clear" w:color="auto" w:fill="auto"/>
        <w:ind w:left="60" w:right="40" w:firstLine="260"/>
      </w:pPr>
    </w:p>
    <w:p w:rsidR="00C06932" w:rsidRDefault="00C06932">
      <w:pPr>
        <w:pStyle w:val="80"/>
        <w:shd w:val="clear" w:color="auto" w:fill="auto"/>
        <w:ind w:left="60" w:right="40" w:firstLine="260"/>
      </w:pPr>
    </w:p>
    <w:p w:rsidR="00C06932" w:rsidRDefault="00C06932">
      <w:pPr>
        <w:pStyle w:val="80"/>
        <w:shd w:val="clear" w:color="auto" w:fill="auto"/>
        <w:ind w:left="60" w:right="40" w:firstLine="260"/>
      </w:pPr>
    </w:p>
    <w:p w:rsidR="00AF66F5" w:rsidRDefault="00AF66F5" w:rsidP="00AF66F5">
      <w:pPr>
        <w:framePr w:h="5578" w:wrap="around" w:vAnchor="text" w:hAnchor="page" w:x="12016" w:y="707"/>
        <w:jc w:val="center"/>
        <w:rPr>
          <w:sz w:val="2"/>
          <w:szCs w:val="2"/>
        </w:rPr>
      </w:pPr>
      <w:r>
        <w:pict>
          <v:shape id="_x0000_i1026" type="#_x0000_t75" style="width:243.75pt;height:279pt">
            <v:imagedata r:id="rId8" r:href="rId9"/>
          </v:shape>
        </w:pict>
      </w:r>
    </w:p>
    <w:p w:rsidR="001C008A" w:rsidRDefault="001C008A" w:rsidP="00AF66F5">
      <w:pPr>
        <w:pStyle w:val="80"/>
        <w:shd w:val="clear" w:color="auto" w:fill="auto"/>
        <w:ind w:left="60" w:right="40" w:firstLine="82"/>
      </w:pPr>
    </w:p>
    <w:p w:rsidR="00A52115" w:rsidRDefault="00A9277D" w:rsidP="00AF66F5">
      <w:pPr>
        <w:pStyle w:val="80"/>
        <w:shd w:val="clear" w:color="auto" w:fill="auto"/>
        <w:ind w:left="60" w:right="40" w:firstLine="82"/>
      </w:pPr>
      <w:proofErr w:type="spellStart"/>
      <w:r>
        <w:t>тонациях</w:t>
      </w:r>
      <w:proofErr w:type="spellEnd"/>
      <w:r>
        <w:t>, манере чтения. Хочется верить, именно учителя, возрастом и опы</w:t>
      </w:r>
      <w:r>
        <w:softHyphen/>
        <w:t xml:space="preserve">том </w:t>
      </w:r>
      <w:r>
        <w:t>для ребят — старшие товарищи, сумели вложить, передать. Хорошо научить, одним словом, иначе для чего ещё стремиться к меж</w:t>
      </w:r>
      <w:r>
        <w:softHyphen/>
        <w:t>районному смотру.</w:t>
      </w:r>
    </w:p>
    <w:p w:rsidR="00A52115" w:rsidRDefault="00A9277D">
      <w:pPr>
        <w:pStyle w:val="80"/>
        <w:shd w:val="clear" w:color="auto" w:fill="auto"/>
        <w:ind w:left="60" w:right="40" w:firstLine="280"/>
      </w:pPr>
      <w:r>
        <w:t>«...БОЯТЬСЯ не надо! Бояться не надо! Мы едем! Мы едем!..» — вы чувству</w:t>
      </w:r>
      <w:r>
        <w:softHyphen/>
        <w:t xml:space="preserve">ете, как звучащие строчки передают ритм </w:t>
      </w:r>
      <w:r>
        <w:t>движения вагонных колёс? Это ленин</w:t>
      </w:r>
      <w:r>
        <w:softHyphen/>
        <w:t>градские дети покидают родной город в стихотворе</w:t>
      </w:r>
      <w:r>
        <w:softHyphen/>
        <w:t xml:space="preserve">нии Александра Молчанова «Тихвин, 14 октября 1941 года». Все погибнут, узнали мы от Дмитрия </w:t>
      </w:r>
      <w:proofErr w:type="spellStart"/>
      <w:r>
        <w:t>Лицкевича</w:t>
      </w:r>
      <w:proofErr w:type="spellEnd"/>
      <w:r>
        <w:t>.</w:t>
      </w:r>
    </w:p>
    <w:p w:rsidR="00A52115" w:rsidRDefault="00A9277D">
      <w:pPr>
        <w:pStyle w:val="80"/>
        <w:shd w:val="clear" w:color="auto" w:fill="auto"/>
        <w:ind w:left="60" w:right="40" w:firstLine="280"/>
      </w:pPr>
      <w:r>
        <w:t>У него, с виду, легко по</w:t>
      </w:r>
      <w:r>
        <w:softHyphen/>
        <w:t>лучилось объять нас прон</w:t>
      </w:r>
      <w:r>
        <w:softHyphen/>
        <w:t xml:space="preserve">зительной скорбью. </w:t>
      </w:r>
      <w:r>
        <w:t>Ясно, что за этаким умением чтеца осталась серьёзная работа — осознание произ</w:t>
      </w:r>
      <w:r>
        <w:softHyphen/>
        <w:t>ведения, точный выбор по</w:t>
      </w:r>
      <w:r>
        <w:softHyphen/>
        <w:t>дачи текста.</w:t>
      </w:r>
    </w:p>
    <w:p w:rsidR="00A52115" w:rsidRDefault="00A9277D">
      <w:pPr>
        <w:pStyle w:val="80"/>
        <w:shd w:val="clear" w:color="auto" w:fill="auto"/>
        <w:ind w:left="60" w:right="40" w:firstLine="280"/>
      </w:pPr>
      <w:r>
        <w:t>Конечно же, это учитель с душой поработал, как и в случае Тимура Джабраи</w:t>
      </w:r>
      <w:r>
        <w:softHyphen/>
        <w:t>лова. В его изложении тра</w:t>
      </w:r>
      <w:r>
        <w:softHyphen/>
        <w:t>гизм Великой Отечествен</w:t>
      </w:r>
      <w:r>
        <w:softHyphen/>
        <w:t>ной предстал слуш</w:t>
      </w:r>
      <w:r>
        <w:t>ателям в образе «8-летней старуш</w:t>
      </w:r>
      <w:r>
        <w:softHyphen/>
        <w:t>ки» (Сергей Сухонин, «Две сестры бежали от войны»),</w:t>
      </w:r>
    </w:p>
    <w:p w:rsidR="00A52115" w:rsidRDefault="00A9277D">
      <w:pPr>
        <w:pStyle w:val="80"/>
        <w:shd w:val="clear" w:color="auto" w:fill="auto"/>
        <w:ind w:left="60" w:right="40" w:firstLine="280"/>
      </w:pPr>
      <w:r>
        <w:t>«...Девочку под воин</w:t>
      </w:r>
      <w:r>
        <w:softHyphen/>
        <w:t>ский салют в братскую мо</w:t>
      </w:r>
      <w:r>
        <w:softHyphen/>
        <w:t>гилу положили», — декла</w:t>
      </w:r>
      <w:r>
        <w:softHyphen/>
        <w:t>мировал Тимур, более все</w:t>
      </w:r>
      <w:r>
        <w:softHyphen/>
        <w:t>го задевая раздумчивой неспешностью. Он читал, словно озвучивал соб</w:t>
      </w:r>
      <w:r>
        <w:softHyphen/>
        <w:t>ственные</w:t>
      </w:r>
      <w:r>
        <w:t xml:space="preserve"> размышления, будто проговаривал слу</w:t>
      </w:r>
      <w:r>
        <w:softHyphen/>
        <w:t>чившееся час назад, при</w:t>
      </w:r>
      <w:r>
        <w:softHyphen/>
        <w:t xml:space="preserve">миряя себя со </w:t>
      </w:r>
      <w:proofErr w:type="gramStart"/>
      <w:r>
        <w:t>свежими</w:t>
      </w:r>
      <w:proofErr w:type="gramEnd"/>
      <w:r>
        <w:t xml:space="preserve"> пока, но до чего глубоки</w:t>
      </w:r>
      <w:r>
        <w:softHyphen/>
        <w:t>ми впечатления от ужас</w:t>
      </w:r>
      <w:r>
        <w:softHyphen/>
        <w:t>ной правды — войны, её жертв.</w:t>
      </w:r>
    </w:p>
    <w:p w:rsidR="00C06932" w:rsidRDefault="00A9277D">
      <w:pPr>
        <w:pStyle w:val="80"/>
        <w:shd w:val="clear" w:color="auto" w:fill="auto"/>
        <w:ind w:left="60" w:right="40" w:firstLine="280"/>
      </w:pPr>
      <w:r>
        <w:t>ЖЮРИ конкурса со</w:t>
      </w:r>
      <w:r>
        <w:softHyphen/>
        <w:t>ставляли авторитетные люди — опытные педагоги Екатерина Локтева, Свет</w:t>
      </w:r>
      <w:r>
        <w:softHyphen/>
        <w:t>лана Сав</w:t>
      </w:r>
      <w:r>
        <w:t xml:space="preserve">ина, специалист по работе с молодёжью районной администрации Виктория </w:t>
      </w:r>
      <w:proofErr w:type="spellStart"/>
      <w:r>
        <w:t>Бойкова</w:t>
      </w:r>
      <w:proofErr w:type="spellEnd"/>
      <w:r>
        <w:t>. На их</w:t>
      </w:r>
      <w:r w:rsidR="001C008A">
        <w:t xml:space="preserve"> веку схожие события раз</w:t>
      </w:r>
      <w:r w:rsidR="001C008A">
        <w:softHyphen/>
        <w:t>ворачиваются далеко</w:t>
      </w:r>
    </w:p>
    <w:p w:rsidR="00C06932" w:rsidRDefault="00C06932">
      <w:pPr>
        <w:pStyle w:val="80"/>
        <w:shd w:val="clear" w:color="auto" w:fill="auto"/>
        <w:ind w:left="60" w:right="40" w:firstLine="280"/>
      </w:pPr>
    </w:p>
    <w:p w:rsidR="00C06932" w:rsidRDefault="00C06932" w:rsidP="001C008A">
      <w:pPr>
        <w:pStyle w:val="80"/>
        <w:shd w:val="clear" w:color="auto" w:fill="auto"/>
        <w:ind w:right="40"/>
      </w:pPr>
    </w:p>
    <w:p w:rsidR="00C06932" w:rsidRDefault="00C06932">
      <w:pPr>
        <w:pStyle w:val="80"/>
        <w:shd w:val="clear" w:color="auto" w:fill="auto"/>
        <w:ind w:left="60" w:right="40" w:firstLine="280"/>
      </w:pPr>
    </w:p>
    <w:p w:rsidR="00C06932" w:rsidRDefault="00C06932">
      <w:pPr>
        <w:pStyle w:val="80"/>
        <w:shd w:val="clear" w:color="auto" w:fill="auto"/>
        <w:ind w:left="60" w:right="40" w:firstLine="280"/>
      </w:pPr>
    </w:p>
    <w:p w:rsidR="00C06932" w:rsidRDefault="00C06932">
      <w:pPr>
        <w:pStyle w:val="80"/>
        <w:shd w:val="clear" w:color="auto" w:fill="auto"/>
        <w:ind w:left="60" w:right="40" w:firstLine="280"/>
      </w:pPr>
    </w:p>
    <w:p w:rsidR="00C06932" w:rsidRDefault="00C06932">
      <w:pPr>
        <w:pStyle w:val="80"/>
        <w:shd w:val="clear" w:color="auto" w:fill="auto"/>
        <w:ind w:left="60" w:right="40" w:firstLine="280"/>
      </w:pPr>
    </w:p>
    <w:p w:rsidR="00C06932" w:rsidRDefault="00C06932">
      <w:pPr>
        <w:pStyle w:val="80"/>
        <w:shd w:val="clear" w:color="auto" w:fill="auto"/>
        <w:ind w:left="60" w:right="40" w:firstLine="280"/>
      </w:pPr>
    </w:p>
    <w:p w:rsidR="00C06932" w:rsidRDefault="00C06932">
      <w:pPr>
        <w:pStyle w:val="80"/>
        <w:shd w:val="clear" w:color="auto" w:fill="auto"/>
        <w:ind w:left="60" w:right="40" w:firstLine="280"/>
      </w:pPr>
    </w:p>
    <w:p w:rsidR="00A52115" w:rsidRDefault="00A9277D" w:rsidP="00C06932">
      <w:pPr>
        <w:pStyle w:val="80"/>
        <w:shd w:val="clear" w:color="auto" w:fill="auto"/>
        <w:ind w:left="60" w:right="40" w:firstLine="82"/>
      </w:pPr>
      <w:r>
        <w:t>не впервые. Но весь солидный стаж не умалил восторга от выступлений школьников в честь Дня Победы.</w:t>
      </w:r>
    </w:p>
    <w:p w:rsidR="001C008A" w:rsidRDefault="001C008A" w:rsidP="001C008A">
      <w:pPr>
        <w:framePr w:h="4593" w:hSpace="57" w:wrap="around" w:vAnchor="text" w:hAnchor="page" w:x="13474" w:y="1420"/>
        <w:jc w:val="center"/>
        <w:rPr>
          <w:sz w:val="2"/>
          <w:szCs w:val="2"/>
        </w:rPr>
      </w:pPr>
      <w:r>
        <w:pict>
          <v:shape id="_x0000_i1027" type="#_x0000_t75" style="width:300.75pt;height:230.25pt">
            <v:imagedata r:id="rId10" r:href="rId11"/>
          </v:shape>
        </w:pict>
      </w:r>
    </w:p>
    <w:p w:rsidR="00C06932" w:rsidRPr="001C008A" w:rsidRDefault="00A9277D" w:rsidP="001C008A">
      <w:pPr>
        <w:pStyle w:val="80"/>
        <w:shd w:val="clear" w:color="auto" w:fill="auto"/>
        <w:spacing w:line="216" w:lineRule="exact"/>
        <w:ind w:left="40" w:right="20" w:firstLine="260"/>
        <w:rPr>
          <w:rStyle w:val="82pt"/>
          <w:spacing w:val="0"/>
        </w:rPr>
      </w:pPr>
      <w:r>
        <w:t>Чем-то своим жюри за</w:t>
      </w:r>
      <w:r>
        <w:softHyphen/>
        <w:t>помнилс</w:t>
      </w:r>
      <w:r>
        <w:t>я почти каждый из ребят (их было 23), даже самые тихие девчушки, ни</w:t>
      </w:r>
      <w:r>
        <w:softHyphen/>
        <w:t>чуть не стремившиеся запо</w:t>
      </w:r>
      <w:r>
        <w:softHyphen/>
        <w:t xml:space="preserve">лучить баллы силой голоса либо красотой жеста. </w:t>
      </w:r>
      <w:r>
        <w:t xml:space="preserve">Как раз </w:t>
      </w:r>
      <w:proofErr w:type="gramStart"/>
      <w:r>
        <w:rPr>
          <w:rStyle w:val="82pt"/>
        </w:rPr>
        <w:t>последние</w:t>
      </w:r>
      <w:proofErr w:type="gramEnd"/>
      <w:r>
        <w:rPr>
          <w:rStyle w:val="82pt"/>
        </w:rPr>
        <w:t xml:space="preserve">, </w:t>
      </w:r>
      <w:r>
        <w:t>кстати, у юных чтецов не все</w:t>
      </w:r>
      <w:r>
        <w:softHyphen/>
        <w:t>гда созвучны смыслу поэти</w:t>
      </w:r>
      <w:r>
        <w:softHyphen/>
        <w:t>ческих строк, чрезмерно ма</w:t>
      </w:r>
      <w:r>
        <w:softHyphen/>
        <w:t xml:space="preserve">нерны. Но вот </w:t>
      </w:r>
      <w:r>
        <w:t>десятиклассни</w:t>
      </w:r>
      <w:r>
        <w:softHyphen/>
        <w:t>ца Александра Силина (школа №1, подготовка Н.Н. Василье</w:t>
      </w:r>
      <w:r>
        <w:softHyphen/>
        <w:t>вой), к примеру, пальчиком не шевельнула, а незабудки в её устах из произ</w:t>
      </w:r>
      <w:r>
        <w:softHyphen/>
        <w:t xml:space="preserve">ведения Бориса </w:t>
      </w:r>
      <w:r>
        <w:rPr>
          <w:rStyle w:val="82pt"/>
        </w:rPr>
        <w:t>Палийчука</w:t>
      </w:r>
      <w:r w:rsidR="001C008A">
        <w:rPr>
          <w:rStyle w:val="82pt"/>
        </w:rPr>
        <w:t xml:space="preserve"> </w:t>
      </w:r>
      <w:r w:rsidR="001C008A">
        <w:rPr>
          <w:rStyle w:val="85pt"/>
        </w:rPr>
        <w:t>«</w:t>
      </w:r>
      <w:proofErr w:type="spellStart"/>
      <w:r w:rsidR="001C008A">
        <w:rPr>
          <w:rStyle w:val="85pt"/>
        </w:rPr>
        <w:t>Трептов-парк</w:t>
      </w:r>
      <w:proofErr w:type="spellEnd"/>
      <w:r w:rsidR="001C008A">
        <w:rPr>
          <w:rStyle w:val="85pt"/>
        </w:rPr>
        <w:t>»</w:t>
      </w:r>
    </w:p>
    <w:p w:rsidR="00C06932" w:rsidRDefault="00C06932">
      <w:pPr>
        <w:pStyle w:val="80"/>
        <w:shd w:val="clear" w:color="auto" w:fill="auto"/>
        <w:spacing w:line="216" w:lineRule="exact"/>
        <w:ind w:left="40" w:right="20" w:firstLine="260"/>
        <w:rPr>
          <w:rStyle w:val="82pt"/>
        </w:rPr>
      </w:pPr>
    </w:p>
    <w:p w:rsidR="00C06932" w:rsidRDefault="00C06932">
      <w:pPr>
        <w:pStyle w:val="80"/>
        <w:shd w:val="clear" w:color="auto" w:fill="auto"/>
        <w:spacing w:line="216" w:lineRule="exact"/>
        <w:ind w:left="40" w:right="20" w:firstLine="260"/>
        <w:rPr>
          <w:rStyle w:val="82pt"/>
        </w:rPr>
      </w:pPr>
    </w:p>
    <w:p w:rsidR="00C06932" w:rsidRDefault="00C06932">
      <w:pPr>
        <w:pStyle w:val="80"/>
        <w:shd w:val="clear" w:color="auto" w:fill="auto"/>
        <w:spacing w:line="216" w:lineRule="exact"/>
        <w:ind w:left="40" w:right="20" w:firstLine="260"/>
        <w:rPr>
          <w:rStyle w:val="82pt"/>
        </w:rPr>
      </w:pPr>
    </w:p>
    <w:p w:rsidR="00C06932" w:rsidRDefault="00C06932">
      <w:pPr>
        <w:pStyle w:val="80"/>
        <w:shd w:val="clear" w:color="auto" w:fill="auto"/>
        <w:spacing w:line="216" w:lineRule="exact"/>
        <w:ind w:left="40" w:right="20" w:firstLine="260"/>
        <w:rPr>
          <w:rStyle w:val="82pt"/>
        </w:rPr>
      </w:pPr>
    </w:p>
    <w:p w:rsidR="00C06932" w:rsidRDefault="00C06932">
      <w:pPr>
        <w:pStyle w:val="80"/>
        <w:shd w:val="clear" w:color="auto" w:fill="auto"/>
        <w:spacing w:line="216" w:lineRule="exact"/>
        <w:ind w:left="40" w:right="20" w:firstLine="260"/>
        <w:rPr>
          <w:rStyle w:val="82pt"/>
        </w:rPr>
      </w:pPr>
    </w:p>
    <w:p w:rsidR="00C06932" w:rsidRDefault="00C06932">
      <w:pPr>
        <w:pStyle w:val="80"/>
        <w:shd w:val="clear" w:color="auto" w:fill="auto"/>
        <w:spacing w:line="216" w:lineRule="exact"/>
        <w:ind w:left="40" w:right="20" w:firstLine="260"/>
        <w:rPr>
          <w:rStyle w:val="82pt"/>
        </w:rPr>
      </w:pPr>
    </w:p>
    <w:p w:rsidR="00C06932" w:rsidRDefault="00C06932">
      <w:pPr>
        <w:pStyle w:val="80"/>
        <w:shd w:val="clear" w:color="auto" w:fill="auto"/>
        <w:spacing w:line="216" w:lineRule="exact"/>
        <w:ind w:left="40" w:right="20" w:firstLine="260"/>
        <w:rPr>
          <w:rStyle w:val="82pt"/>
        </w:rPr>
      </w:pPr>
    </w:p>
    <w:p w:rsidR="00C06932" w:rsidRDefault="00C06932">
      <w:pPr>
        <w:pStyle w:val="80"/>
        <w:shd w:val="clear" w:color="auto" w:fill="auto"/>
        <w:spacing w:line="216" w:lineRule="exact"/>
        <w:ind w:left="40" w:right="20" w:firstLine="260"/>
        <w:rPr>
          <w:rStyle w:val="82pt"/>
        </w:rPr>
      </w:pPr>
    </w:p>
    <w:p w:rsidR="00A52115" w:rsidRDefault="00A9277D">
      <w:pPr>
        <w:pStyle w:val="80"/>
        <w:shd w:val="clear" w:color="auto" w:fill="auto"/>
        <w:spacing w:line="216" w:lineRule="exact"/>
        <w:ind w:left="40" w:right="20" w:firstLine="260"/>
      </w:pPr>
      <w:r>
        <w:rPr>
          <w:rStyle w:val="85pt"/>
        </w:rPr>
        <w:t>жюри хо</w:t>
      </w:r>
      <w:r>
        <w:rPr>
          <w:rStyle w:val="85pt"/>
        </w:rPr>
        <w:softHyphen/>
        <w:t>ром отмечало.</w:t>
      </w:r>
    </w:p>
    <w:p w:rsidR="00A52115" w:rsidRDefault="00A9277D">
      <w:pPr>
        <w:pStyle w:val="80"/>
        <w:shd w:val="clear" w:color="auto" w:fill="auto"/>
        <w:spacing w:line="221" w:lineRule="exact"/>
        <w:ind w:left="20" w:right="20" w:firstLine="280"/>
      </w:pPr>
      <w:r>
        <w:t xml:space="preserve">Семиклассница Анна </w:t>
      </w:r>
      <w:proofErr w:type="spellStart"/>
      <w:r>
        <w:t>Лицкевич</w:t>
      </w:r>
      <w:proofErr w:type="spellEnd"/>
      <w:r>
        <w:t xml:space="preserve"> (</w:t>
      </w:r>
      <w:proofErr w:type="spellStart"/>
      <w:r>
        <w:t>Скудинская</w:t>
      </w:r>
      <w:proofErr w:type="spellEnd"/>
      <w:r>
        <w:t xml:space="preserve"> шко</w:t>
      </w:r>
      <w:r>
        <w:softHyphen/>
        <w:t xml:space="preserve">ла, </w:t>
      </w:r>
      <w:r>
        <w:t>учитель — всё тот же вышеупомянутый Виктор Павлов) ради достоверно</w:t>
      </w:r>
      <w:r>
        <w:softHyphen/>
        <w:t>сти образа отважилась даже «состариться». Выш</w:t>
      </w:r>
      <w:r>
        <w:softHyphen/>
        <w:t>ла к слушателям в тёплом платке советских лет, с хле</w:t>
      </w:r>
      <w:r>
        <w:softHyphen/>
        <w:t>бом в платочке на ладонях.</w:t>
      </w:r>
    </w:p>
    <w:p w:rsidR="00C06932" w:rsidRDefault="00C06932">
      <w:pPr>
        <w:pStyle w:val="20"/>
        <w:shd w:val="clear" w:color="auto" w:fill="auto"/>
        <w:ind w:left="40" w:right="40" w:firstLine="280"/>
        <w:jc w:val="both"/>
        <w:rPr>
          <w:rStyle w:val="21"/>
        </w:rPr>
      </w:pPr>
    </w:p>
    <w:p w:rsidR="00C06932" w:rsidRDefault="00C06932">
      <w:pPr>
        <w:pStyle w:val="20"/>
        <w:shd w:val="clear" w:color="auto" w:fill="auto"/>
        <w:ind w:left="40" w:right="40" w:firstLine="280"/>
        <w:jc w:val="both"/>
        <w:rPr>
          <w:rStyle w:val="21"/>
        </w:rPr>
      </w:pPr>
    </w:p>
    <w:p w:rsidR="00C06932" w:rsidRDefault="00C06932">
      <w:pPr>
        <w:pStyle w:val="20"/>
        <w:shd w:val="clear" w:color="auto" w:fill="auto"/>
        <w:ind w:left="40" w:right="40" w:firstLine="280"/>
        <w:jc w:val="both"/>
        <w:rPr>
          <w:rStyle w:val="21"/>
        </w:rPr>
      </w:pPr>
    </w:p>
    <w:p w:rsidR="00C06932" w:rsidRDefault="00C06932">
      <w:pPr>
        <w:pStyle w:val="20"/>
        <w:shd w:val="clear" w:color="auto" w:fill="auto"/>
        <w:ind w:left="40" w:right="40" w:firstLine="280"/>
        <w:jc w:val="both"/>
        <w:rPr>
          <w:rStyle w:val="21"/>
        </w:rPr>
      </w:pPr>
    </w:p>
    <w:p w:rsidR="00C06932" w:rsidRDefault="00C06932">
      <w:pPr>
        <w:pStyle w:val="20"/>
        <w:shd w:val="clear" w:color="auto" w:fill="auto"/>
        <w:ind w:left="40" w:right="40" w:firstLine="280"/>
        <w:jc w:val="both"/>
        <w:rPr>
          <w:rStyle w:val="21"/>
        </w:rPr>
      </w:pPr>
    </w:p>
    <w:p w:rsidR="00C06932" w:rsidRDefault="00C06932">
      <w:pPr>
        <w:pStyle w:val="20"/>
        <w:shd w:val="clear" w:color="auto" w:fill="auto"/>
        <w:ind w:left="40" w:right="40" w:firstLine="280"/>
        <w:jc w:val="both"/>
        <w:rPr>
          <w:rStyle w:val="21"/>
        </w:rPr>
      </w:pPr>
    </w:p>
    <w:p w:rsidR="001C008A" w:rsidRDefault="001C008A">
      <w:pPr>
        <w:pStyle w:val="20"/>
        <w:shd w:val="clear" w:color="auto" w:fill="auto"/>
        <w:ind w:left="40" w:right="40" w:firstLine="280"/>
        <w:jc w:val="both"/>
        <w:rPr>
          <w:rStyle w:val="21"/>
        </w:rPr>
      </w:pPr>
    </w:p>
    <w:p w:rsidR="00A52115" w:rsidRDefault="00A9277D">
      <w:pPr>
        <w:pStyle w:val="20"/>
        <w:shd w:val="clear" w:color="auto" w:fill="auto"/>
        <w:ind w:left="40" w:right="40" w:firstLine="280"/>
        <w:jc w:val="both"/>
      </w:pPr>
      <w:r>
        <w:rPr>
          <w:rStyle w:val="21"/>
        </w:rPr>
        <w:t>Эти штрихи ещё как по</w:t>
      </w:r>
      <w:r>
        <w:rPr>
          <w:rStyle w:val="21"/>
        </w:rPr>
        <w:softHyphen/>
        <w:t>действовали на наше вос</w:t>
      </w:r>
      <w:r>
        <w:rPr>
          <w:rStyle w:val="21"/>
        </w:rPr>
        <w:softHyphen/>
        <w:t>приятие блокадног</w:t>
      </w:r>
      <w:r>
        <w:rPr>
          <w:rStyle w:val="21"/>
        </w:rPr>
        <w:t>о Ленин</w:t>
      </w:r>
      <w:r>
        <w:rPr>
          <w:rStyle w:val="21"/>
        </w:rPr>
        <w:softHyphen/>
        <w:t>града с его крохотными жителями — вместе погиб</w:t>
      </w:r>
      <w:r>
        <w:rPr>
          <w:rStyle w:val="21"/>
        </w:rPr>
        <w:softHyphen/>
        <w:t>шими девочкой и щенком. Чтец — молодец!</w:t>
      </w:r>
    </w:p>
    <w:p w:rsidR="00A52115" w:rsidRDefault="00A9277D">
      <w:pPr>
        <w:pStyle w:val="20"/>
        <w:shd w:val="clear" w:color="auto" w:fill="auto"/>
        <w:ind w:left="40" w:right="40" w:firstLine="280"/>
        <w:jc w:val="both"/>
      </w:pPr>
      <w:r>
        <w:rPr>
          <w:rStyle w:val="21"/>
        </w:rPr>
        <w:t>Очень выгодное впечат</w:t>
      </w:r>
      <w:r>
        <w:rPr>
          <w:rStyle w:val="21"/>
        </w:rPr>
        <w:softHyphen/>
        <w:t>ление оставили все участ</w:t>
      </w:r>
      <w:r>
        <w:rPr>
          <w:rStyle w:val="21"/>
        </w:rPr>
        <w:softHyphen/>
        <w:t xml:space="preserve">ницы конкурса </w:t>
      </w:r>
      <w:proofErr w:type="gramStart"/>
      <w:r>
        <w:rPr>
          <w:rStyle w:val="21"/>
        </w:rPr>
        <w:t>из</w:t>
      </w:r>
      <w:proofErr w:type="gramEnd"/>
      <w:r>
        <w:rPr>
          <w:rStyle w:val="21"/>
        </w:rPr>
        <w:t xml:space="preserve"> Пено. Вообще, нормальному че</w:t>
      </w:r>
      <w:r>
        <w:rPr>
          <w:rStyle w:val="21"/>
        </w:rPr>
        <w:softHyphen/>
        <w:t>ловеку с воображением сложно не откликнуться, например, строчкам Оль</w:t>
      </w:r>
      <w:r>
        <w:rPr>
          <w:rStyle w:val="21"/>
        </w:rPr>
        <w:t xml:space="preserve">ги </w:t>
      </w:r>
      <w:proofErr w:type="spellStart"/>
      <w:r>
        <w:rPr>
          <w:rStyle w:val="21"/>
        </w:rPr>
        <w:t>Берггольц</w:t>
      </w:r>
      <w:proofErr w:type="spellEnd"/>
      <w:r>
        <w:rPr>
          <w:rStyle w:val="21"/>
        </w:rPr>
        <w:t>: «...</w:t>
      </w:r>
      <w:proofErr w:type="spellStart"/>
      <w:r>
        <w:rPr>
          <w:rStyle w:val="21"/>
        </w:rPr>
        <w:t>Скиньшапку</w:t>
      </w:r>
      <w:proofErr w:type="spellEnd"/>
      <w:r>
        <w:rPr>
          <w:rStyle w:val="21"/>
        </w:rPr>
        <w:t>, гражданин, провозят ле</w:t>
      </w:r>
      <w:r>
        <w:rPr>
          <w:rStyle w:val="21"/>
        </w:rPr>
        <w:softHyphen/>
        <w:t>нинградца, погибшего на боевом посту» (читала де</w:t>
      </w:r>
      <w:r>
        <w:rPr>
          <w:rStyle w:val="21"/>
        </w:rPr>
        <w:softHyphen/>
        <w:t xml:space="preserve">сятиклассница Анжела </w:t>
      </w:r>
      <w:proofErr w:type="spellStart"/>
      <w:r>
        <w:rPr>
          <w:rStyle w:val="21"/>
        </w:rPr>
        <w:t>Майсеня</w:t>
      </w:r>
      <w:proofErr w:type="spellEnd"/>
      <w:r>
        <w:rPr>
          <w:rStyle w:val="21"/>
        </w:rPr>
        <w:t>).</w:t>
      </w:r>
    </w:p>
    <w:p w:rsidR="00A52115" w:rsidRDefault="00A9277D">
      <w:pPr>
        <w:pStyle w:val="20"/>
        <w:shd w:val="clear" w:color="auto" w:fill="auto"/>
        <w:ind w:left="40" w:right="40" w:firstLine="280"/>
        <w:jc w:val="both"/>
      </w:pPr>
      <w:r>
        <w:rPr>
          <w:rStyle w:val="21"/>
        </w:rPr>
        <w:t>Жюри сообща так про</w:t>
      </w:r>
      <w:r>
        <w:rPr>
          <w:rStyle w:val="21"/>
        </w:rPr>
        <w:softHyphen/>
        <w:t>комментировало конкурс с его успешными участника</w:t>
      </w:r>
      <w:r>
        <w:rPr>
          <w:rStyle w:val="21"/>
        </w:rPr>
        <w:softHyphen/>
        <w:t>ми: хорошо бы всему Ан</w:t>
      </w:r>
      <w:proofErr w:type="gramStart"/>
      <w:r>
        <w:rPr>
          <w:rStyle w:val="21"/>
        </w:rPr>
        <w:t>д-</w:t>
      </w:r>
      <w:proofErr w:type="gramEnd"/>
      <w:r>
        <w:rPr>
          <w:rStyle w:val="21"/>
        </w:rPr>
        <w:t xml:space="preserve"> </w:t>
      </w:r>
      <w:proofErr w:type="spellStart"/>
      <w:r>
        <w:rPr>
          <w:rStyle w:val="21"/>
        </w:rPr>
        <w:t>реаполю</w:t>
      </w:r>
      <w:proofErr w:type="spellEnd"/>
      <w:r>
        <w:rPr>
          <w:rStyle w:val="21"/>
        </w:rPr>
        <w:t xml:space="preserve"> их услышать! По- наст</w:t>
      </w:r>
      <w:r>
        <w:rPr>
          <w:rStyle w:val="21"/>
        </w:rPr>
        <w:t>оящему заметным со</w:t>
      </w:r>
      <w:r>
        <w:rPr>
          <w:rStyle w:val="21"/>
        </w:rPr>
        <w:softHyphen/>
        <w:t>бытием стал в нашем горо</w:t>
      </w:r>
      <w:r>
        <w:rPr>
          <w:rStyle w:val="21"/>
        </w:rPr>
        <w:softHyphen/>
        <w:t>де этот эпизод предпразд</w:t>
      </w:r>
      <w:r>
        <w:rPr>
          <w:rStyle w:val="21"/>
        </w:rPr>
        <w:softHyphen/>
        <w:t>ничной канвы Дня Победы.</w:t>
      </w:r>
    </w:p>
    <w:p w:rsidR="00A52115" w:rsidRDefault="00A9277D">
      <w:pPr>
        <w:pStyle w:val="60"/>
        <w:shd w:val="clear" w:color="auto" w:fill="auto"/>
        <w:ind w:right="40"/>
      </w:pPr>
      <w:r>
        <w:t>Е. МИРОВА.</w:t>
      </w:r>
    </w:p>
    <w:p w:rsidR="00A52115" w:rsidRDefault="00A9277D">
      <w:pPr>
        <w:pStyle w:val="60"/>
        <w:shd w:val="clear" w:color="auto" w:fill="auto"/>
        <w:ind w:left="40" w:right="40" w:firstLine="280"/>
        <w:jc w:val="both"/>
      </w:pPr>
      <w:r>
        <w:t>На снимках: справа — в момент регистрации всем участникам вручили георгиевские ленточки; слева — читает Анна Ли</w:t>
      </w:r>
      <w:proofErr w:type="gramStart"/>
      <w:r>
        <w:t>ц-</w:t>
      </w:r>
      <w:proofErr w:type="gramEnd"/>
      <w:r>
        <w:t xml:space="preserve"> </w:t>
      </w:r>
      <w:proofErr w:type="spellStart"/>
      <w:r>
        <w:t>кевич</w:t>
      </w:r>
      <w:proofErr w:type="spellEnd"/>
      <w:r>
        <w:t xml:space="preserve">; внизу—на первом плане Дмитрий </w:t>
      </w:r>
      <w:proofErr w:type="spellStart"/>
      <w:r>
        <w:t>Лицкевич</w:t>
      </w:r>
      <w:proofErr w:type="spellEnd"/>
      <w:r>
        <w:t xml:space="preserve"> и его учитель Виктор Пав</w:t>
      </w:r>
      <w:r>
        <w:softHyphen/>
        <w:t>лов, в центре фото — Ти</w:t>
      </w:r>
      <w:r>
        <w:softHyphen/>
        <w:t>мур Джабраилов.</w:t>
      </w:r>
    </w:p>
    <w:p w:rsidR="00A52115" w:rsidRDefault="00A9277D">
      <w:pPr>
        <w:pStyle w:val="60"/>
        <w:shd w:val="clear" w:color="auto" w:fill="auto"/>
        <w:ind w:right="40"/>
      </w:pPr>
      <w:r>
        <w:t>Фото автора.</w:t>
      </w:r>
    </w:p>
    <w:sectPr w:rsidR="00A52115" w:rsidSect="00A52115">
      <w:type w:val="continuous"/>
      <w:pgSz w:w="23810" w:h="16838" w:orient="landscape"/>
      <w:pgMar w:top="560" w:right="4463" w:bottom="728" w:left="4281" w:header="0" w:footer="3" w:gutter="0"/>
      <w:cols w:num="6" w:space="720" w:equalWidth="0">
        <w:col w:w="2385" w:space="235"/>
        <w:col w:w="2385" w:space="112"/>
        <w:col w:w="2385" w:space="169"/>
        <w:col w:w="2385" w:space="136"/>
        <w:col w:w="2385" w:space="102"/>
        <w:col w:w="2385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77D" w:rsidRDefault="00A9277D" w:rsidP="00A52115">
      <w:r>
        <w:separator/>
      </w:r>
    </w:p>
  </w:endnote>
  <w:endnote w:type="continuationSeparator" w:id="0">
    <w:p w:rsidR="00A9277D" w:rsidRDefault="00A9277D" w:rsidP="00A5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77D" w:rsidRDefault="00A9277D"/>
  </w:footnote>
  <w:footnote w:type="continuationSeparator" w:id="0">
    <w:p w:rsidR="00A9277D" w:rsidRDefault="00A9277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52115"/>
    <w:rsid w:val="001C008A"/>
    <w:rsid w:val="00A52115"/>
    <w:rsid w:val="00A9277D"/>
    <w:rsid w:val="00AF66F5"/>
    <w:rsid w:val="00C0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1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2115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52115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sid w:val="00A52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52"/>
      <w:szCs w:val="52"/>
      <w:u w:val="none"/>
    </w:rPr>
  </w:style>
  <w:style w:type="character" w:customStyle="1" w:styleId="8">
    <w:name w:val="Основной текст (8)_"/>
    <w:basedOn w:val="a0"/>
    <w:link w:val="80"/>
    <w:rsid w:val="00A521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5pt">
    <w:name w:val="Основной текст + 8;5 pt"/>
    <w:basedOn w:val="a0"/>
    <w:rsid w:val="00A521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2pt">
    <w:name w:val="Основной текст (8) + Интервал 2 pt"/>
    <w:basedOn w:val="8"/>
    <w:rsid w:val="00A52115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5211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 + Не полужирный"/>
    <w:basedOn w:val="2"/>
    <w:rsid w:val="00A5211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5211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a5">
    <w:name w:val="Подпись к картинке"/>
    <w:basedOn w:val="a"/>
    <w:link w:val="a4"/>
    <w:rsid w:val="00A5211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7">
    <w:name w:val="Основной текст (7)"/>
    <w:basedOn w:val="a"/>
    <w:link w:val="7Exact"/>
    <w:rsid w:val="00A52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52"/>
      <w:szCs w:val="52"/>
    </w:rPr>
  </w:style>
  <w:style w:type="paragraph" w:customStyle="1" w:styleId="80">
    <w:name w:val="Основной текст (8)"/>
    <w:basedOn w:val="a"/>
    <w:link w:val="8"/>
    <w:rsid w:val="00A52115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rsid w:val="00A52115"/>
    <w:pPr>
      <w:shd w:val="clear" w:color="auto" w:fill="FFFFFF"/>
      <w:spacing w:line="216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A52115"/>
    <w:pPr>
      <w:shd w:val="clear" w:color="auto" w:fill="FFFFFF"/>
      <w:spacing w:line="216" w:lineRule="exact"/>
      <w:jc w:val="righ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AppData/Local/Temp/FineReader11.00/media/image4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../AppData/Local/Temp/FineReader11.00/media/image5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../AppData/Local/Temp/FineReader11.00/media/image3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2016-05-10T09:38:00Z</dcterms:created>
  <dcterms:modified xsi:type="dcterms:W3CDTF">2016-05-10T10:55:00Z</dcterms:modified>
</cp:coreProperties>
</file>