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A22" w:rsidRDefault="00EC4A22" w:rsidP="00EC4A22">
      <w:pPr>
        <w:spacing w:after="0" w:line="240" w:lineRule="auto"/>
        <w:rPr>
          <w:rFonts w:ascii="Times New Roman" w:hAnsi="Times New Roman"/>
          <w:b/>
          <w:sz w:val="28"/>
        </w:rPr>
      </w:pPr>
      <w:r w:rsidRPr="00027F7F">
        <w:rPr>
          <w:rFonts w:ascii="Times New Roman" w:hAnsi="Times New Roman"/>
          <w:b/>
          <w:sz w:val="28"/>
        </w:rPr>
        <w:t>Салат-рулет «Селедка под шубкой»  Не сложно, доступно и очень вкусно!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>Ингредиенты: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 –  2 средние варёные свеклы 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– 1 большая варёная морковка 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– 2 средние варёные картофелины 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– 100 г сливочного сыра  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– 150 г майонеза 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– 1 слабосолёная сельдь 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– 5-10 г желатина, в зависимости от его качества          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Приготовление  Овощи обмыть, отварить и очистить. 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Желатин  замочить в 1/4 стакана холодной воды на 30-40 минут и  распустить его на водяной бане до полного растворения (но не кипятить).  Затем остудить и перемешать с майонезом. 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Свеклу натереть на мелкой тёрке. 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Морковь также натереть на мелкой тёрке. 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Картофель - на крупной тёрке. 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Натертые овощи слегка посолить. 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Сельдь порезать кусочками, предварительно очистив и удалив косточки. 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На столе разложить пищевую плёнку (в несколько полос и в несколько  слоёв). Если свертывание рулета делается в одиночку, полезно подложить  под пленку полотенце - это облегчит последующее свертывание рулета.  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К свекле добавить 3-4 ложки </w:t>
      </w:r>
      <w:proofErr w:type="spellStart"/>
      <w:r w:rsidRPr="00027F7F">
        <w:rPr>
          <w:rFonts w:ascii="Times New Roman" w:hAnsi="Times New Roman"/>
          <w:sz w:val="26"/>
        </w:rPr>
        <w:t>майонезно-желатиновой</w:t>
      </w:r>
      <w:proofErr w:type="spellEnd"/>
      <w:r w:rsidRPr="00027F7F">
        <w:rPr>
          <w:rFonts w:ascii="Times New Roman" w:hAnsi="Times New Roman"/>
          <w:sz w:val="26"/>
        </w:rPr>
        <w:t xml:space="preserve"> смеси, перемешать и выложить на плёнку слоем в виде прямоугольника.  </w:t>
      </w:r>
      <w:r w:rsidRPr="00027F7F">
        <w:rPr>
          <w:rFonts w:ascii="Times New Roman" w:hAnsi="Times New Roman"/>
          <w:sz w:val="26"/>
        </w:rPr>
        <w:br/>
        <w:t xml:space="preserve">ПРИМЕЧАНИЕ. Перед укладкой свекольного слоя на пленку полезно  насыпать мелко нарезанный укроп, можно смешанный с другой зеленью - это  сделает рулет вкуснее и облегчит свертывание, т.к. не даст свекле  прилипать к пленке. </w:t>
      </w:r>
      <w:r w:rsidRPr="00027F7F">
        <w:rPr>
          <w:rFonts w:ascii="Times New Roman" w:hAnsi="Times New Roman"/>
          <w:sz w:val="26"/>
        </w:rPr>
        <w:br/>
        <w:t xml:space="preserve">Внимание! Каждый следующий слой продуктов должен быть меньше по площади.  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Следующим слоем положим сливочный сыр, в который также нужно добавить 2-3 ст. л. </w:t>
      </w:r>
      <w:proofErr w:type="spellStart"/>
      <w:r w:rsidRPr="00027F7F">
        <w:rPr>
          <w:rFonts w:ascii="Times New Roman" w:hAnsi="Times New Roman"/>
          <w:sz w:val="26"/>
        </w:rPr>
        <w:t>майонезно-желатиновой</w:t>
      </w:r>
      <w:proofErr w:type="spellEnd"/>
      <w:r w:rsidRPr="00027F7F">
        <w:rPr>
          <w:rFonts w:ascii="Times New Roman" w:hAnsi="Times New Roman"/>
          <w:sz w:val="26"/>
        </w:rPr>
        <w:t xml:space="preserve"> смеси.  </w:t>
      </w:r>
      <w:r w:rsidRPr="00027F7F">
        <w:rPr>
          <w:rFonts w:ascii="Times New Roman" w:hAnsi="Times New Roman"/>
          <w:sz w:val="26"/>
        </w:rPr>
        <w:br/>
        <w:t xml:space="preserve">ПРИМЕЧАНИЕ. Сыр немного подогреть на водяной бане до размягчения,  тщательно перемешать с </w:t>
      </w:r>
      <w:proofErr w:type="spellStart"/>
      <w:r w:rsidRPr="00027F7F">
        <w:rPr>
          <w:rFonts w:ascii="Times New Roman" w:hAnsi="Times New Roman"/>
          <w:sz w:val="26"/>
        </w:rPr>
        <w:t>майонезно-желатиновой</w:t>
      </w:r>
      <w:proofErr w:type="spellEnd"/>
      <w:r w:rsidRPr="00027F7F">
        <w:rPr>
          <w:rFonts w:ascii="Times New Roman" w:hAnsi="Times New Roman"/>
          <w:sz w:val="26"/>
        </w:rPr>
        <w:t xml:space="preserve"> смесью и </w:t>
      </w:r>
      <w:proofErr w:type="gramStart"/>
      <w:r w:rsidRPr="00027F7F">
        <w:rPr>
          <w:rFonts w:ascii="Times New Roman" w:hAnsi="Times New Roman"/>
          <w:sz w:val="26"/>
        </w:rPr>
        <w:t>теплым</w:t>
      </w:r>
      <w:proofErr w:type="gramEnd"/>
      <w:r w:rsidRPr="00027F7F">
        <w:rPr>
          <w:rFonts w:ascii="Times New Roman" w:hAnsi="Times New Roman"/>
          <w:sz w:val="26"/>
        </w:rPr>
        <w:t xml:space="preserve"> выкладывать  на слой свеклы. 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В тертый картофель добавить 2-3 ст. л.  </w:t>
      </w:r>
      <w:proofErr w:type="spellStart"/>
      <w:r w:rsidRPr="00027F7F">
        <w:rPr>
          <w:rFonts w:ascii="Times New Roman" w:hAnsi="Times New Roman"/>
          <w:sz w:val="26"/>
        </w:rPr>
        <w:t>майонезно-желатиновой</w:t>
      </w:r>
      <w:proofErr w:type="spellEnd"/>
      <w:r w:rsidRPr="00027F7F">
        <w:rPr>
          <w:rFonts w:ascii="Times New Roman" w:hAnsi="Times New Roman"/>
          <w:sz w:val="26"/>
        </w:rPr>
        <w:t xml:space="preserve"> смеси, перемешать и выложить следующим слоем. 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На картофель выкладываем слой тертой моркови, также смешанной с 2-3 ст. л.  </w:t>
      </w:r>
      <w:proofErr w:type="spellStart"/>
      <w:r w:rsidRPr="00027F7F">
        <w:rPr>
          <w:rFonts w:ascii="Times New Roman" w:hAnsi="Times New Roman"/>
          <w:sz w:val="26"/>
        </w:rPr>
        <w:t>майонезно-желатиновой</w:t>
      </w:r>
      <w:proofErr w:type="spellEnd"/>
      <w:r w:rsidRPr="00027F7F">
        <w:rPr>
          <w:rFonts w:ascii="Times New Roman" w:hAnsi="Times New Roman"/>
          <w:sz w:val="26"/>
        </w:rPr>
        <w:t xml:space="preserve"> смеси.  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Посередине морковного слоя выкладываем кусочки филе сельди. </w:t>
      </w:r>
      <w:r w:rsidRPr="00027F7F">
        <w:rPr>
          <w:rFonts w:ascii="Times New Roman" w:hAnsi="Times New Roman"/>
          <w:sz w:val="26"/>
        </w:rPr>
        <w:br/>
        <w:t xml:space="preserve">ПРИМЕЧАНИЕ. Если используем не готовые кусочки сельди, а нарезаем их  сами, то филе сельди можно нарезать длинными </w:t>
      </w:r>
      <w:proofErr w:type="spellStart"/>
      <w:r w:rsidRPr="00027F7F">
        <w:rPr>
          <w:rFonts w:ascii="Times New Roman" w:hAnsi="Times New Roman"/>
          <w:sz w:val="26"/>
        </w:rPr>
        <w:t>полосочки</w:t>
      </w:r>
      <w:proofErr w:type="spellEnd"/>
      <w:r w:rsidRPr="00027F7F">
        <w:rPr>
          <w:rFonts w:ascii="Times New Roman" w:hAnsi="Times New Roman"/>
          <w:sz w:val="26"/>
        </w:rPr>
        <w:t xml:space="preserve"> по длине - так  будет удобнее при последующем нарезании порционных кусочков рулета.  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Затем аккуратно, поднимая края полотенца и плёнки с двух сторон  (желательно, чтобы в этом кто-то помогал), не прилагая больших усилий и  не спеша, свернуть пласт в рулет.  </w:t>
      </w:r>
      <w:r w:rsidRPr="00027F7F">
        <w:rPr>
          <w:rFonts w:ascii="Times New Roman" w:hAnsi="Times New Roman"/>
          <w:sz w:val="26"/>
        </w:rPr>
        <w:br/>
        <w:t xml:space="preserve">Или можно накрыть сельдь пластом  овощей сначала с одной, а затем с другой стороны. (Пленка не должна попадать внутрь рулета.) </w:t>
      </w:r>
      <w:r w:rsidRPr="00027F7F">
        <w:rPr>
          <w:rFonts w:ascii="Times New Roman" w:hAnsi="Times New Roman"/>
          <w:sz w:val="26"/>
        </w:rPr>
        <w:br/>
        <w:t>ПРИМЕЧАНИЕ. Для значительного облегчения работы по свертыванию можно  подложить под поднимаемый край пленки какую-либо палку или скалку.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lastRenderedPageBreak/>
        <w:t xml:space="preserve">Края плёнки аккуратно свернуть, лишнее можно обрезать ножницами.  </w:t>
      </w:r>
      <w:r w:rsidRPr="00027F7F">
        <w:rPr>
          <w:rFonts w:ascii="Times New Roman" w:hAnsi="Times New Roman"/>
          <w:sz w:val="26"/>
        </w:rPr>
        <w:br/>
        <w:t xml:space="preserve">Затем завернуть рулет в фольгу и убрать на несколько часов в холодильник для застывания.  </w:t>
      </w:r>
    </w:p>
    <w:p w:rsidR="00EC4A22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После застывания в холодильнике аккуратно снять фольгу и пленку. </w:t>
      </w:r>
      <w:r w:rsidRPr="00027F7F">
        <w:rPr>
          <w:rFonts w:ascii="Times New Roman" w:hAnsi="Times New Roman"/>
          <w:sz w:val="26"/>
        </w:rPr>
        <w:br/>
        <w:t>Нарезать рулет острым ножом на ломтики, выложить на блюдо, украсить зеленью и подать на стол.</w:t>
      </w:r>
    </w:p>
    <w:p w:rsidR="00EC4A22" w:rsidRPr="00027F7F" w:rsidRDefault="00EC4A22" w:rsidP="00EC4A22">
      <w:pPr>
        <w:spacing w:after="0" w:line="240" w:lineRule="auto"/>
        <w:rPr>
          <w:rFonts w:ascii="Times New Roman" w:hAnsi="Times New Roman"/>
          <w:sz w:val="26"/>
        </w:rPr>
      </w:pPr>
      <w:r w:rsidRPr="00027F7F">
        <w:rPr>
          <w:rFonts w:ascii="Times New Roman" w:hAnsi="Times New Roman"/>
          <w:sz w:val="26"/>
        </w:rPr>
        <w:t xml:space="preserve"> </w:t>
      </w:r>
    </w:p>
    <w:p w:rsidR="003F0A93" w:rsidRDefault="00EC4A22" w:rsidP="00EC4A22">
      <w:pPr>
        <w:jc w:val="center"/>
      </w:pPr>
      <w:r w:rsidRPr="00EC4A22">
        <w:drawing>
          <wp:inline distT="0" distB="0" distL="0" distR="0">
            <wp:extent cx="5940425" cy="4442612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F0A93" w:rsidSect="003F0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C4A22"/>
    <w:rsid w:val="003F0A93"/>
    <w:rsid w:val="00EC4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A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2015-02-11T12:34:00Z</dcterms:created>
  <dcterms:modified xsi:type="dcterms:W3CDTF">2015-02-11T12:37:00Z</dcterms:modified>
</cp:coreProperties>
</file>